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C2D64" w14:textId="77777777" w:rsidR="003A56C1" w:rsidRDefault="003A56C1" w:rsidP="0022028B">
      <w:pPr>
        <w:spacing w:line="360" w:lineRule="auto"/>
        <w:jc w:val="right"/>
        <w:rPr>
          <w:rFonts w:ascii="Cambria" w:hAnsi="Cambria"/>
          <w:b/>
          <w:bCs/>
        </w:rPr>
      </w:pPr>
    </w:p>
    <w:p w14:paraId="589BA4BD" w14:textId="1DC60F1C" w:rsidR="007C2C72" w:rsidRPr="0084216B" w:rsidRDefault="007C2C72" w:rsidP="0022028B">
      <w:pPr>
        <w:spacing w:line="360" w:lineRule="auto"/>
        <w:jc w:val="right"/>
        <w:rPr>
          <w:rFonts w:ascii="Cambria" w:hAnsi="Cambria"/>
          <w:b/>
          <w:bCs/>
        </w:rPr>
      </w:pPr>
      <w:r w:rsidRPr="0084216B">
        <w:rPr>
          <w:rFonts w:ascii="Cambria" w:hAnsi="Cambria"/>
          <w:b/>
          <w:bCs/>
        </w:rPr>
        <w:t xml:space="preserve">Kielce, </w:t>
      </w:r>
      <w:r w:rsidR="0022028B">
        <w:rPr>
          <w:rFonts w:ascii="Cambria" w:hAnsi="Cambria"/>
          <w:b/>
          <w:bCs/>
        </w:rPr>
        <w:t>08</w:t>
      </w:r>
      <w:r w:rsidRPr="0084216B">
        <w:rPr>
          <w:rFonts w:ascii="Cambria" w:hAnsi="Cambria"/>
          <w:b/>
          <w:bCs/>
        </w:rPr>
        <w:t>.0</w:t>
      </w:r>
      <w:r w:rsidR="004656C6">
        <w:rPr>
          <w:rFonts w:ascii="Cambria" w:hAnsi="Cambria"/>
          <w:b/>
          <w:bCs/>
        </w:rPr>
        <w:t>2</w:t>
      </w:r>
      <w:r w:rsidRPr="0084216B">
        <w:rPr>
          <w:rFonts w:ascii="Cambria" w:hAnsi="Cambria"/>
          <w:b/>
          <w:bCs/>
        </w:rPr>
        <w:t>.2021 r.</w:t>
      </w:r>
    </w:p>
    <w:p w14:paraId="660BBB54" w14:textId="77777777" w:rsidR="007C2C72" w:rsidRPr="0084216B" w:rsidRDefault="007C2C72" w:rsidP="0084216B">
      <w:pPr>
        <w:spacing w:line="360" w:lineRule="auto"/>
        <w:jc w:val="both"/>
        <w:rPr>
          <w:rFonts w:ascii="Cambria" w:hAnsi="Cambria"/>
          <w:b/>
          <w:bCs/>
        </w:rPr>
      </w:pPr>
    </w:p>
    <w:p w14:paraId="6B1E6918" w14:textId="77777777" w:rsidR="00A05BBE" w:rsidRPr="0084216B" w:rsidRDefault="007C2C72" w:rsidP="0084216B">
      <w:pPr>
        <w:spacing w:line="360" w:lineRule="auto"/>
        <w:jc w:val="both"/>
        <w:rPr>
          <w:rFonts w:ascii="Cambria" w:hAnsi="Cambria"/>
          <w:b/>
          <w:bCs/>
        </w:rPr>
      </w:pPr>
      <w:r w:rsidRPr="0084216B">
        <w:rPr>
          <w:rFonts w:ascii="Cambria" w:hAnsi="Cambria"/>
          <w:b/>
          <w:bCs/>
        </w:rPr>
        <w:t>Zapytanie ofertowe nr 01/CBB/20201</w:t>
      </w:r>
    </w:p>
    <w:p w14:paraId="08B2A6EC" w14:textId="77777777" w:rsidR="007C2C72" w:rsidRPr="0084216B" w:rsidRDefault="007C2C72" w:rsidP="0084216B">
      <w:pPr>
        <w:spacing w:line="360" w:lineRule="auto"/>
        <w:jc w:val="both"/>
        <w:rPr>
          <w:rFonts w:ascii="Cambria" w:hAnsi="Cambria"/>
        </w:rPr>
      </w:pPr>
    </w:p>
    <w:p w14:paraId="3105EABD" w14:textId="34B7D858" w:rsidR="007C2C72" w:rsidRPr="00434275" w:rsidRDefault="007C2C72" w:rsidP="0084216B">
      <w:pPr>
        <w:spacing w:line="360" w:lineRule="auto"/>
        <w:jc w:val="both"/>
        <w:rPr>
          <w:rFonts w:ascii="Cambria" w:hAnsi="Cambria"/>
          <w:lang w:val="en-US"/>
        </w:rPr>
      </w:pPr>
      <w:r w:rsidRPr="0084216B">
        <w:rPr>
          <w:rFonts w:ascii="Cambria" w:hAnsi="Cambria"/>
        </w:rPr>
        <w:t>Przedmiotem zapytania jest zakup przez Zamawiającego</w:t>
      </w:r>
      <w:r w:rsidR="002511FB" w:rsidRPr="0084216B">
        <w:rPr>
          <w:rFonts w:ascii="Cambria" w:hAnsi="Cambria"/>
        </w:rPr>
        <w:t xml:space="preserve"> </w:t>
      </w:r>
      <w:r w:rsidR="002511FB" w:rsidRPr="0084216B">
        <w:rPr>
          <w:rFonts w:ascii="Cambria" w:hAnsi="Cambria" w:cstheme="minorHAnsi"/>
        </w:rPr>
        <w:t xml:space="preserve"> usługi polegającej n</w:t>
      </w:r>
      <w:r w:rsidR="00874095">
        <w:rPr>
          <w:rFonts w:ascii="Cambria" w:hAnsi="Cambria" w:cstheme="minorHAnsi"/>
        </w:rPr>
        <w:t>a organizacji siedmiu warsztatów</w:t>
      </w:r>
      <w:r w:rsidR="002511FB" w:rsidRPr="0084216B">
        <w:rPr>
          <w:rFonts w:ascii="Cambria" w:hAnsi="Cambria" w:cstheme="minorHAnsi"/>
        </w:rPr>
        <w:t xml:space="preserve"> online z zakresu biogospodarki oraz promocji projektu pt. </w:t>
      </w:r>
      <w:bookmarkStart w:id="0" w:name="_Hlk64354028"/>
      <w:r w:rsidR="00C9685A" w:rsidRPr="00434275">
        <w:rPr>
          <w:rFonts w:ascii="Cambria" w:hAnsi="Cambria" w:cstheme="minorHAnsi"/>
          <w:lang w:val="en-US"/>
        </w:rPr>
        <w:t xml:space="preserve">‘’Biobord open innovation platform connecting bioeconomy developers in BSR’’, o akronimie: </w:t>
      </w:r>
      <w:r w:rsidR="002511FB" w:rsidRPr="00434275">
        <w:rPr>
          <w:rFonts w:ascii="Cambria" w:hAnsi="Cambria" w:cstheme="minorHAnsi"/>
          <w:lang w:val="en-US"/>
        </w:rPr>
        <w:t>„ConnectedByBiobord”</w:t>
      </w:r>
      <w:r w:rsidRPr="00434275">
        <w:rPr>
          <w:rFonts w:ascii="Cambria" w:hAnsi="Cambria"/>
          <w:lang w:val="en-US"/>
        </w:rPr>
        <w:t>.</w:t>
      </w:r>
      <w:bookmarkEnd w:id="0"/>
    </w:p>
    <w:p w14:paraId="4B0B22F6" w14:textId="77777777" w:rsidR="007C2C72" w:rsidRPr="0084216B" w:rsidRDefault="007C2C72" w:rsidP="0084216B">
      <w:pPr>
        <w:spacing w:line="360" w:lineRule="auto"/>
        <w:jc w:val="both"/>
        <w:rPr>
          <w:rFonts w:ascii="Cambria" w:hAnsi="Cambria"/>
          <w:b/>
          <w:bCs/>
        </w:rPr>
      </w:pPr>
      <w:r w:rsidRPr="0084216B">
        <w:rPr>
          <w:rFonts w:ascii="Cambria" w:hAnsi="Cambria"/>
          <w:b/>
          <w:bCs/>
        </w:rPr>
        <w:t>Zamawiający</w:t>
      </w:r>
    </w:p>
    <w:p w14:paraId="05490A18" w14:textId="77777777" w:rsidR="007C2C72" w:rsidRPr="0084216B" w:rsidRDefault="007C2C72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>Zamawiającym jest Fundacja Edukacji i Dialogu Społecznego ,,Pro Civis”</w:t>
      </w:r>
    </w:p>
    <w:p w14:paraId="5E14DC36" w14:textId="77777777" w:rsidR="007C2C72" w:rsidRPr="0084216B" w:rsidRDefault="007C2C72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>Ul. Szkolna 36A</w:t>
      </w:r>
    </w:p>
    <w:p w14:paraId="6150E4DF" w14:textId="77777777" w:rsidR="007C2C72" w:rsidRPr="0084216B" w:rsidRDefault="007C2C72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>25-604 Kielce</w:t>
      </w:r>
    </w:p>
    <w:p w14:paraId="7769365F" w14:textId="77777777" w:rsidR="007C2C72" w:rsidRPr="0084216B" w:rsidRDefault="007C2C72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>NIP: 5252420164</w:t>
      </w:r>
    </w:p>
    <w:p w14:paraId="1A57C1EA" w14:textId="77777777" w:rsidR="007C2C72" w:rsidRPr="0084216B" w:rsidRDefault="007C2C72" w:rsidP="0084216B">
      <w:pPr>
        <w:spacing w:line="360" w:lineRule="auto"/>
        <w:jc w:val="both"/>
        <w:rPr>
          <w:rFonts w:ascii="Cambria" w:hAnsi="Cambria"/>
          <w:b/>
          <w:bCs/>
        </w:rPr>
      </w:pPr>
      <w:r w:rsidRPr="0084216B">
        <w:rPr>
          <w:rFonts w:ascii="Cambria" w:hAnsi="Cambria"/>
          <w:b/>
          <w:bCs/>
        </w:rPr>
        <w:t>Tryb udzielenia zamówienia</w:t>
      </w:r>
    </w:p>
    <w:p w14:paraId="33B6FAF6" w14:textId="22ECBF9E" w:rsidR="007C2C72" w:rsidRPr="0084216B" w:rsidRDefault="00C9685A" w:rsidP="0084216B">
      <w:pPr>
        <w:spacing w:line="360" w:lineRule="auto"/>
        <w:jc w:val="both"/>
        <w:rPr>
          <w:rFonts w:ascii="Cambria" w:hAnsi="Cambria"/>
        </w:rPr>
      </w:pPr>
      <w:r w:rsidRPr="00C9685A">
        <w:rPr>
          <w:rFonts w:ascii="Cambria" w:hAnsi="Cambria"/>
        </w:rPr>
        <w:t>Przedmiotowe zamówienie zostanie udzielone na zasadach określonych przez Zamawiającego podstawie Regulaminu postępowania przy udzielaniu zamówień Fundacji Edukacji i Dialogu Społecznego Pro Civis. Z uwagi na fakt, że szacunkowa wartość zamówienia nie przekracza wartości 30 tys. euro, postępowanie prowadzone jest bez stosowania przepisów ustawy z dnia 29 stycznia 2004r. Prawo zamówień publicznych, zgodnie z art. 4 pkt 8 tej ustawy (</w:t>
      </w:r>
      <w:r w:rsidR="00F8746F" w:rsidRPr="00C9685A">
        <w:rPr>
          <w:rFonts w:ascii="Cambria" w:hAnsi="Cambria"/>
        </w:rPr>
        <w:t>tj.</w:t>
      </w:r>
      <w:r w:rsidR="0081550E" w:rsidRPr="0081550E">
        <w:t xml:space="preserve"> </w:t>
      </w:r>
      <w:r w:rsidR="0081550E" w:rsidRPr="0081550E">
        <w:rPr>
          <w:rFonts w:ascii="Cambria" w:hAnsi="Cambria"/>
        </w:rPr>
        <w:t>Dz.U. z 2019 r. poz. 1843</w:t>
      </w:r>
      <w:r w:rsidRPr="00C9685A">
        <w:rPr>
          <w:rFonts w:ascii="Cambria" w:hAnsi="Cambria"/>
        </w:rPr>
        <w:t>.). Zakup usługi jest planowany w ramach realizacji Projektu „Biobord open innovation platform connecting bioeconomy developers in BSR”</w:t>
      </w:r>
      <w:r w:rsidR="00F8746F">
        <w:rPr>
          <w:rFonts w:ascii="Cambria" w:hAnsi="Cambria"/>
        </w:rPr>
        <w:t xml:space="preserve"> </w:t>
      </w:r>
      <w:r w:rsidR="00F8746F" w:rsidRPr="00F8746F">
        <w:rPr>
          <w:rFonts w:ascii="Cambria" w:hAnsi="Cambria"/>
        </w:rPr>
        <w:t>o akronimie: „ConnectedByBiobord”</w:t>
      </w:r>
      <w:r w:rsidRPr="00C9685A">
        <w:rPr>
          <w:rFonts w:ascii="Cambria" w:hAnsi="Cambria"/>
        </w:rPr>
        <w:t>, współfinansowanego z Programu Interreg Region Morza Bałtyckiego 2014-2020. Priorytet 1 „Potencjał dla innowacji”, cel szczegółowy 1.2. „Inteligentna specjalizacja”.</w:t>
      </w:r>
    </w:p>
    <w:p w14:paraId="0DC677C0" w14:textId="77777777" w:rsidR="007C2C72" w:rsidRPr="0084216B" w:rsidRDefault="005D3043" w:rsidP="0084216B">
      <w:pPr>
        <w:spacing w:line="360" w:lineRule="auto"/>
        <w:jc w:val="both"/>
        <w:rPr>
          <w:rFonts w:ascii="Cambria" w:hAnsi="Cambria"/>
          <w:b/>
          <w:bCs/>
        </w:rPr>
      </w:pPr>
      <w:r w:rsidRPr="0084216B">
        <w:rPr>
          <w:rFonts w:ascii="Cambria" w:hAnsi="Cambria"/>
          <w:b/>
          <w:bCs/>
        </w:rPr>
        <w:t>Osoba uprawniona do kontaktów</w:t>
      </w:r>
    </w:p>
    <w:p w14:paraId="11ECC610" w14:textId="77777777" w:rsidR="007E1D82" w:rsidRPr="0084216B" w:rsidRDefault="007E1D82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lastRenderedPageBreak/>
        <w:t>Osobą uprawnioną do kontaktu ze strony Zamawiającego w kwestiach merytorycznych i proceduralnych jest:</w:t>
      </w:r>
    </w:p>
    <w:p w14:paraId="437707F6" w14:textId="77777777" w:rsidR="007E1D82" w:rsidRPr="0084216B" w:rsidRDefault="007E1D82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>Ewelina Piotrowska</w:t>
      </w:r>
    </w:p>
    <w:p w14:paraId="48795264" w14:textId="77777777" w:rsidR="007E1D82" w:rsidRPr="0084216B" w:rsidRDefault="007E1D82" w:rsidP="0084216B">
      <w:pPr>
        <w:spacing w:line="360" w:lineRule="auto"/>
        <w:jc w:val="both"/>
        <w:rPr>
          <w:rFonts w:ascii="Cambria" w:hAnsi="Cambria"/>
          <w:b/>
          <w:bCs/>
        </w:rPr>
      </w:pPr>
      <w:r w:rsidRPr="0084216B">
        <w:rPr>
          <w:rFonts w:ascii="Cambria" w:hAnsi="Cambria"/>
          <w:b/>
          <w:bCs/>
        </w:rPr>
        <w:t>Opis przedmiotu zamówienia:</w:t>
      </w:r>
    </w:p>
    <w:p w14:paraId="715AA0FD" w14:textId="3C01B3BE" w:rsidR="007E1D82" w:rsidRPr="0084216B" w:rsidRDefault="00124F35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>1</w:t>
      </w:r>
      <w:r w:rsidR="004C50B5">
        <w:rPr>
          <w:rFonts w:ascii="Cambria" w:hAnsi="Cambria"/>
        </w:rPr>
        <w:t xml:space="preserve">. </w:t>
      </w:r>
      <w:r w:rsidR="007E1D82" w:rsidRPr="0084216B">
        <w:rPr>
          <w:rFonts w:ascii="Cambria" w:hAnsi="Cambria"/>
        </w:rPr>
        <w:t>Przedmiotem zamówienia jest świadczenie usług</w:t>
      </w:r>
      <w:r w:rsidR="002511FB" w:rsidRPr="0084216B">
        <w:rPr>
          <w:rFonts w:ascii="Cambria" w:hAnsi="Cambria"/>
        </w:rPr>
        <w:t>i polegającej</w:t>
      </w:r>
      <w:r w:rsidR="007E1D82" w:rsidRPr="0084216B">
        <w:rPr>
          <w:rFonts w:ascii="Cambria" w:hAnsi="Cambria"/>
        </w:rPr>
        <w:t xml:space="preserve"> na organizacji </w:t>
      </w:r>
      <w:r w:rsidR="00523EE7" w:rsidRPr="0084216B">
        <w:rPr>
          <w:rFonts w:ascii="Cambria" w:hAnsi="Cambria"/>
        </w:rPr>
        <w:t>7</w:t>
      </w:r>
      <w:r w:rsidR="007E1D82" w:rsidRPr="0084216B">
        <w:rPr>
          <w:rFonts w:ascii="Cambria" w:hAnsi="Cambria"/>
        </w:rPr>
        <w:t xml:space="preserve"> </w:t>
      </w:r>
      <w:r w:rsidR="0081550E">
        <w:rPr>
          <w:rFonts w:ascii="Cambria" w:hAnsi="Cambria"/>
        </w:rPr>
        <w:t xml:space="preserve">warsztatów </w:t>
      </w:r>
      <w:r w:rsidR="007E1D82" w:rsidRPr="0084216B">
        <w:rPr>
          <w:rFonts w:ascii="Cambria" w:hAnsi="Cambria"/>
        </w:rPr>
        <w:t>online o następującej tematyce:</w:t>
      </w:r>
    </w:p>
    <w:p w14:paraId="3CDF01DF" w14:textId="77777777" w:rsidR="007E1D82" w:rsidRPr="0084216B" w:rsidRDefault="00FB7EF7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>a)</w:t>
      </w:r>
      <w:r w:rsidR="007E1D82" w:rsidRPr="0084216B">
        <w:rPr>
          <w:rFonts w:ascii="Cambria" w:hAnsi="Cambria"/>
        </w:rPr>
        <w:t xml:space="preserve"> Biogospodarka jako nowy kierunek rozwoju gospodarczego</w:t>
      </w:r>
    </w:p>
    <w:p w14:paraId="4F5A8A23" w14:textId="267B4795" w:rsidR="003A56C1" w:rsidRDefault="00FB7EF7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>b)</w:t>
      </w:r>
      <w:r w:rsidR="007E1D82" w:rsidRPr="0084216B">
        <w:rPr>
          <w:rFonts w:ascii="Cambria" w:hAnsi="Cambria"/>
        </w:rPr>
        <w:t xml:space="preserve"> Kaskadowa ekstrakcja biomasy</w:t>
      </w:r>
    </w:p>
    <w:p w14:paraId="05CF468C" w14:textId="7E063635" w:rsidR="007E1D82" w:rsidRPr="0084216B" w:rsidRDefault="00FB7EF7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>c)</w:t>
      </w:r>
      <w:r w:rsidR="007E1D82" w:rsidRPr="0084216B">
        <w:rPr>
          <w:rFonts w:ascii="Cambria" w:hAnsi="Cambria"/>
        </w:rPr>
        <w:t xml:space="preserve"> Gospodarcze wykorzystanie odpadów i produktów ubocznych procesów technologicznych</w:t>
      </w:r>
    </w:p>
    <w:p w14:paraId="7BD209C0" w14:textId="77777777" w:rsidR="00FB7EF7" w:rsidRPr="0084216B" w:rsidRDefault="00FB7EF7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>d) Monitorowanie dzikich zwierząt</w:t>
      </w:r>
    </w:p>
    <w:p w14:paraId="43CD00FD" w14:textId="77777777" w:rsidR="00AA7569" w:rsidRPr="0084216B" w:rsidRDefault="00AA7569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>e) Promocja projektu ,,ConnectedByBiobord"</w:t>
      </w:r>
    </w:p>
    <w:p w14:paraId="2AABB5AA" w14:textId="285966C0" w:rsidR="00FB7EF7" w:rsidRPr="0084216B" w:rsidRDefault="00124F35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>2</w:t>
      </w:r>
      <w:r w:rsidR="004C50B5">
        <w:rPr>
          <w:rFonts w:ascii="Cambria" w:hAnsi="Cambria"/>
        </w:rPr>
        <w:t>.</w:t>
      </w:r>
      <w:r w:rsidR="00FB7EF7" w:rsidRPr="0084216B">
        <w:rPr>
          <w:rFonts w:ascii="Cambria" w:hAnsi="Cambria"/>
        </w:rPr>
        <w:t xml:space="preserve"> Zakres usług niezbędnych do realizacji przedmiotu zamówienia obejmuje:</w:t>
      </w:r>
    </w:p>
    <w:p w14:paraId="186506BD" w14:textId="77777777" w:rsidR="00FB7EF7" w:rsidRPr="0084216B" w:rsidRDefault="00FB7EF7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 xml:space="preserve">a) </w:t>
      </w:r>
      <w:r w:rsidR="00B92EF7" w:rsidRPr="0084216B">
        <w:rPr>
          <w:rFonts w:ascii="Cambria" w:hAnsi="Cambria" w:cs="Arial"/>
        </w:rPr>
        <w:t xml:space="preserve">Przygotowanie harmonogramu organizacji warsztatów wraz z programem 7 warsztatów i przedstawienie do akceptacji Zamawiającego. Zamawiający zastrzega możliwość konsultowania programu warsztatów z Wykonawcą przed rozpoczęciem warsztatów w terminie uzgodnionym przez obie strony. Ostateczny program </w:t>
      </w:r>
      <w:r w:rsidR="00FC7099" w:rsidRPr="0084216B">
        <w:rPr>
          <w:rFonts w:ascii="Cambria" w:hAnsi="Cambria" w:cs="Arial"/>
        </w:rPr>
        <w:t>7</w:t>
      </w:r>
      <w:r w:rsidR="00B92EF7" w:rsidRPr="0084216B">
        <w:rPr>
          <w:rFonts w:ascii="Cambria" w:hAnsi="Cambria" w:cs="Arial"/>
        </w:rPr>
        <w:t xml:space="preserve"> warsztatów zostanie przesłany Zamawiającemu przez </w:t>
      </w:r>
      <w:r w:rsidR="008C3A9A" w:rsidRPr="0084216B">
        <w:rPr>
          <w:rFonts w:ascii="Cambria" w:hAnsi="Cambria" w:cs="Arial"/>
        </w:rPr>
        <w:t>Wykonawcę w terminie 14</w:t>
      </w:r>
      <w:r w:rsidR="00B92EF7" w:rsidRPr="0084216B">
        <w:rPr>
          <w:rFonts w:ascii="Cambria" w:hAnsi="Cambria" w:cs="Arial"/>
        </w:rPr>
        <w:t xml:space="preserve"> dni kalendarzowych od daty zawarcia Umowy</w:t>
      </w:r>
      <w:r w:rsidR="00FC7099" w:rsidRPr="0084216B">
        <w:rPr>
          <w:rFonts w:ascii="Cambria" w:hAnsi="Cambria" w:cs="Arial"/>
        </w:rPr>
        <w:t>.</w:t>
      </w:r>
    </w:p>
    <w:p w14:paraId="76C03B2D" w14:textId="77777777" w:rsidR="00523EE7" w:rsidRPr="0084216B" w:rsidRDefault="00523EE7" w:rsidP="0084216B">
      <w:pPr>
        <w:spacing w:line="360" w:lineRule="auto"/>
        <w:jc w:val="both"/>
        <w:rPr>
          <w:rFonts w:ascii="Cambria" w:hAnsi="Cambria" w:cs="Arial"/>
        </w:rPr>
      </w:pPr>
      <w:r w:rsidRPr="0084216B">
        <w:rPr>
          <w:rFonts w:ascii="Cambria" w:hAnsi="Cambria"/>
        </w:rPr>
        <w:t xml:space="preserve">b) </w:t>
      </w:r>
      <w:r w:rsidR="00B92EF7" w:rsidRPr="0084216B">
        <w:rPr>
          <w:rFonts w:ascii="Cambria" w:hAnsi="Cambria" w:cs="Arial"/>
        </w:rPr>
        <w:t>Merytoryczne przygotowanie materiałów warsztatowych. Wykonawca uzgodni z Zamawiającym treść i formę materiałów warsztatowych, a następnie uzyska akceptację Zamawiającego najpóźniej na 5 dni kalendarzowych przed rozpoczęciem każdego z warsztatów. Wykonawca przekaże Zamawiającemu jeden egzemplarz materiałów warsztatowych w wersji papierowej</w:t>
      </w:r>
      <w:r w:rsidR="00FC7099" w:rsidRPr="0084216B">
        <w:rPr>
          <w:rFonts w:ascii="Cambria" w:hAnsi="Cambria" w:cs="Arial"/>
        </w:rPr>
        <w:t>.</w:t>
      </w:r>
    </w:p>
    <w:p w14:paraId="47AB283B" w14:textId="77777777" w:rsidR="00B92EF7" w:rsidRPr="0084216B" w:rsidRDefault="00B92EF7" w:rsidP="0084216B">
      <w:pPr>
        <w:spacing w:line="360" w:lineRule="auto"/>
        <w:jc w:val="both"/>
        <w:rPr>
          <w:rFonts w:ascii="Cambria" w:hAnsi="Cambria" w:cs="Arial"/>
        </w:rPr>
      </w:pPr>
      <w:r w:rsidRPr="0084216B">
        <w:rPr>
          <w:rFonts w:ascii="Cambria" w:hAnsi="Cambria" w:cs="Arial"/>
        </w:rPr>
        <w:t>c) Zapewnienie prowadzenia każdego warsztatu przez co najmniej 1 Moderatora/Eksperta,  wskazanego w ofercie, zgodnie ze złożonym wykazem doświadczenia osób realizujących przedmiot zamówienia,</w:t>
      </w:r>
      <w:r w:rsidRPr="0084216B">
        <w:rPr>
          <w:rFonts w:ascii="Cambria" w:hAnsi="Cambria"/>
        </w:rPr>
        <w:t xml:space="preserve"> </w:t>
      </w:r>
      <w:r w:rsidR="00FC7099" w:rsidRPr="0084216B">
        <w:rPr>
          <w:rFonts w:ascii="Cambria" w:hAnsi="Cambria" w:cs="Arial"/>
        </w:rPr>
        <w:t>który stanowi załącznik nr 5</w:t>
      </w:r>
      <w:r w:rsidRPr="0084216B">
        <w:rPr>
          <w:rFonts w:ascii="Cambria" w:hAnsi="Cambria" w:cs="Arial"/>
        </w:rPr>
        <w:t xml:space="preserve"> do formularza ofertowego. Zamawiający żąda aby, w wykonywaniu zamówienia uczestniczyło co najmniej 2 ekspertów/moderatorów</w:t>
      </w:r>
      <w:r w:rsidR="00FC7099" w:rsidRPr="0084216B">
        <w:rPr>
          <w:rFonts w:ascii="Cambria" w:hAnsi="Cambria" w:cs="Arial"/>
        </w:rPr>
        <w:t>.</w:t>
      </w:r>
    </w:p>
    <w:p w14:paraId="0C333515" w14:textId="77777777" w:rsidR="00B92EF7" w:rsidRPr="0084216B" w:rsidRDefault="00B92EF7" w:rsidP="0084216B">
      <w:pPr>
        <w:spacing w:line="360" w:lineRule="auto"/>
        <w:jc w:val="both"/>
        <w:rPr>
          <w:rFonts w:ascii="Cambria" w:hAnsi="Cambria" w:cs="Arial"/>
        </w:rPr>
      </w:pPr>
      <w:r w:rsidRPr="0084216B">
        <w:rPr>
          <w:rFonts w:ascii="Cambria" w:hAnsi="Cambria" w:cs="Arial"/>
        </w:rPr>
        <w:t>d) Zorganizowanie i przeprowadzenie warsztatów, w terminach uzgodnionych z Zamawiającym.</w:t>
      </w:r>
    </w:p>
    <w:p w14:paraId="23880B59" w14:textId="77777777" w:rsidR="00523EE7" w:rsidRPr="0084216B" w:rsidRDefault="00523EE7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lastRenderedPageBreak/>
        <w:t>c</w:t>
      </w:r>
      <w:r w:rsidR="00FB7EF7" w:rsidRPr="0084216B">
        <w:rPr>
          <w:rFonts w:ascii="Cambria" w:hAnsi="Cambria"/>
        </w:rPr>
        <w:t>) Organizacja</w:t>
      </w:r>
      <w:r w:rsidR="00FC7099" w:rsidRPr="0084216B">
        <w:rPr>
          <w:rFonts w:ascii="Cambria" w:hAnsi="Cambria"/>
        </w:rPr>
        <w:t xml:space="preserve"> oraz obsługa techniczna warsztatów</w:t>
      </w:r>
      <w:r w:rsidR="00FB7EF7" w:rsidRPr="0084216B">
        <w:rPr>
          <w:rFonts w:ascii="Cambria" w:hAnsi="Cambria"/>
        </w:rPr>
        <w:t xml:space="preserve"> polegająca na:</w:t>
      </w:r>
    </w:p>
    <w:p w14:paraId="352808F5" w14:textId="77777777" w:rsidR="00C02666" w:rsidRPr="0084216B" w:rsidRDefault="00C02666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>- wsparci</w:t>
      </w:r>
      <w:r w:rsidR="00523EE7" w:rsidRPr="0084216B">
        <w:rPr>
          <w:rFonts w:ascii="Cambria" w:hAnsi="Cambria"/>
        </w:rPr>
        <w:t>u</w:t>
      </w:r>
      <w:r w:rsidRPr="0084216B">
        <w:rPr>
          <w:rFonts w:ascii="Cambria" w:hAnsi="Cambria"/>
        </w:rPr>
        <w:t xml:space="preserve"> techniczn</w:t>
      </w:r>
      <w:r w:rsidR="00523EE7" w:rsidRPr="0084216B">
        <w:rPr>
          <w:rFonts w:ascii="Cambria" w:hAnsi="Cambria"/>
        </w:rPr>
        <w:t>ym</w:t>
      </w:r>
      <w:r w:rsidRPr="0084216B">
        <w:rPr>
          <w:rFonts w:ascii="Cambria" w:hAnsi="Cambria"/>
        </w:rPr>
        <w:t xml:space="preserve"> </w:t>
      </w:r>
    </w:p>
    <w:p w14:paraId="5BEC7E9C" w14:textId="77777777" w:rsidR="00523EE7" w:rsidRPr="0084216B" w:rsidRDefault="00C02666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>- udostępnieni</w:t>
      </w:r>
      <w:r w:rsidR="00124F35" w:rsidRPr="0084216B">
        <w:rPr>
          <w:rFonts w:ascii="Cambria" w:hAnsi="Cambria"/>
        </w:rPr>
        <w:t>u</w:t>
      </w:r>
      <w:r w:rsidRPr="0084216B">
        <w:rPr>
          <w:rFonts w:ascii="Cambria" w:hAnsi="Cambria"/>
        </w:rPr>
        <w:t xml:space="preserve"> narzędzia do przeprowadzenia spotka</w:t>
      </w:r>
      <w:r w:rsidR="00124F35" w:rsidRPr="0084216B">
        <w:rPr>
          <w:rFonts w:ascii="Cambria" w:hAnsi="Cambria"/>
        </w:rPr>
        <w:t>ń online</w:t>
      </w:r>
    </w:p>
    <w:p w14:paraId="1AC21E2F" w14:textId="77777777" w:rsidR="00124F35" w:rsidRPr="0084216B" w:rsidRDefault="00124F35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>e) Zapewnieniu narzędzia do internetowej rejestracji użytkowników</w:t>
      </w:r>
    </w:p>
    <w:p w14:paraId="237FC505" w14:textId="1A4D57BA" w:rsidR="003A56C1" w:rsidRDefault="00F957AD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>f) Przesłanie uczestnikom, nie później niż 3 dni kalendarzowych po zakończeniu każdego z warsztat</w:t>
      </w:r>
      <w:r w:rsidR="00FC7099" w:rsidRPr="0084216B">
        <w:rPr>
          <w:rFonts w:ascii="Cambria" w:hAnsi="Cambria"/>
        </w:rPr>
        <w:t xml:space="preserve">u </w:t>
      </w:r>
      <w:r w:rsidRPr="0084216B">
        <w:rPr>
          <w:rFonts w:ascii="Cambria" w:hAnsi="Cambria"/>
        </w:rPr>
        <w:t>materiałów szkoleniowych</w:t>
      </w:r>
    </w:p>
    <w:p w14:paraId="1830776F" w14:textId="6C816B63" w:rsidR="00124F35" w:rsidRPr="0084216B" w:rsidRDefault="004C50B5" w:rsidP="0084216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3.</w:t>
      </w:r>
      <w:r w:rsidR="00124F35" w:rsidRPr="0084216B">
        <w:rPr>
          <w:rFonts w:ascii="Cambria" w:hAnsi="Cambria"/>
        </w:rPr>
        <w:t xml:space="preserve"> Szczegółowy zakres </w:t>
      </w:r>
      <w:r w:rsidR="008C3A9A" w:rsidRPr="0084216B">
        <w:rPr>
          <w:rFonts w:ascii="Cambria" w:hAnsi="Cambria"/>
        </w:rPr>
        <w:t xml:space="preserve">oraz termin wszystkich warsztatów </w:t>
      </w:r>
      <w:r w:rsidR="00124F35" w:rsidRPr="0084216B">
        <w:rPr>
          <w:rFonts w:ascii="Cambria" w:hAnsi="Cambria"/>
        </w:rPr>
        <w:t>będzie ustalony z Zamawiającym na etapie opracowania harmonogramu, w ciągu 14 dni od podpisania umowy.</w:t>
      </w:r>
    </w:p>
    <w:p w14:paraId="1662A675" w14:textId="5DE5BD8C" w:rsidR="007D027C" w:rsidRPr="0084216B" w:rsidRDefault="004C50B5" w:rsidP="0084216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4.</w:t>
      </w:r>
      <w:r w:rsidR="007D027C" w:rsidRPr="0084216B">
        <w:rPr>
          <w:rFonts w:ascii="Cambria" w:hAnsi="Cambria"/>
        </w:rPr>
        <w:t xml:space="preserve"> Przewidywany termin świadczenia usługi: od dnia podpisania Umowy do dnia zakończenia realizacji zadań wynikających z Umowy, lecz nie później niż do 31 czerwca 2021 r.</w:t>
      </w:r>
    </w:p>
    <w:p w14:paraId="3590213C" w14:textId="5AA189C1" w:rsidR="00124F35" w:rsidRPr="0084216B" w:rsidRDefault="004C50B5" w:rsidP="0084216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5.</w:t>
      </w:r>
      <w:r w:rsidR="007D027C" w:rsidRPr="0084216B">
        <w:rPr>
          <w:rFonts w:ascii="Cambria" w:hAnsi="Cambria"/>
        </w:rPr>
        <w:t xml:space="preserve"> Cena powinna zawierać wszystkie koszty związane z realizacją Przedmiotu zamówienia, w szczególności wynagrodzenie Wykonawcy brutto. </w:t>
      </w:r>
    </w:p>
    <w:p w14:paraId="7557C233" w14:textId="77777777" w:rsidR="00124F35" w:rsidRPr="0084216B" w:rsidRDefault="00124F35" w:rsidP="0084216B">
      <w:pPr>
        <w:spacing w:line="360" w:lineRule="auto"/>
        <w:jc w:val="both"/>
        <w:rPr>
          <w:rFonts w:ascii="Cambria" w:hAnsi="Cambria"/>
          <w:b/>
          <w:bCs/>
        </w:rPr>
      </w:pPr>
      <w:r w:rsidRPr="0084216B">
        <w:rPr>
          <w:rFonts w:ascii="Cambria" w:hAnsi="Cambria"/>
          <w:b/>
          <w:bCs/>
        </w:rPr>
        <w:t>Warunki udziału w postępowaniu:</w:t>
      </w:r>
    </w:p>
    <w:p w14:paraId="42C222B3" w14:textId="77777777" w:rsidR="007D027C" w:rsidRPr="0084216B" w:rsidRDefault="007D027C" w:rsidP="0084216B">
      <w:pPr>
        <w:spacing w:line="360" w:lineRule="auto"/>
        <w:jc w:val="both"/>
        <w:rPr>
          <w:rFonts w:ascii="Cambria" w:hAnsi="Cambria"/>
        </w:rPr>
      </w:pPr>
      <w:r w:rsidRPr="0084216B">
        <w:rPr>
          <w:rFonts w:ascii="Cambria" w:hAnsi="Cambria"/>
        </w:rPr>
        <w:t>Warunk</w:t>
      </w:r>
      <w:r w:rsidR="008C3A9A" w:rsidRPr="0084216B">
        <w:rPr>
          <w:rFonts w:ascii="Cambria" w:hAnsi="Cambria"/>
        </w:rPr>
        <w:t>iem udziału w postępowaniu jest:</w:t>
      </w:r>
    </w:p>
    <w:p w14:paraId="2CBA16C1" w14:textId="3DE7B2CB" w:rsidR="0019097E" w:rsidRPr="0084216B" w:rsidRDefault="0019097E" w:rsidP="0084216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Cambria" w:hAnsi="Cambria" w:cstheme="minorHAnsi"/>
          <w:sz w:val="22"/>
        </w:rPr>
      </w:pPr>
      <w:r w:rsidRPr="0084216B">
        <w:rPr>
          <w:rFonts w:ascii="Cambria" w:hAnsi="Cambria" w:cstheme="minorHAnsi"/>
          <w:sz w:val="22"/>
        </w:rPr>
        <w:t xml:space="preserve">doświadczenie w </w:t>
      </w:r>
      <w:r w:rsidR="00644DFD" w:rsidRPr="0084216B">
        <w:rPr>
          <w:rFonts w:ascii="Cambria" w:hAnsi="Cambria" w:cstheme="minorHAnsi"/>
          <w:sz w:val="22"/>
        </w:rPr>
        <w:t>realizacji minimum 3</w:t>
      </w:r>
      <w:r w:rsidRPr="0084216B">
        <w:rPr>
          <w:rFonts w:ascii="Cambria" w:hAnsi="Cambria" w:cstheme="minorHAnsi"/>
          <w:sz w:val="22"/>
        </w:rPr>
        <w:t xml:space="preserve"> usług polegających na organizacji warsztatów tematycznych dla co najmniej 30 uczestników</w:t>
      </w:r>
    </w:p>
    <w:p w14:paraId="7A07A8E6" w14:textId="77777777" w:rsidR="0019097E" w:rsidRPr="0084216B" w:rsidRDefault="0019097E" w:rsidP="0084216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Cambria" w:hAnsi="Cambria" w:cstheme="minorHAnsi"/>
          <w:sz w:val="22"/>
        </w:rPr>
      </w:pPr>
      <w:r w:rsidRPr="0084216B">
        <w:rPr>
          <w:rFonts w:ascii="Cambria" w:hAnsi="Cambria" w:cstheme="minorHAnsi"/>
          <w:sz w:val="22"/>
        </w:rPr>
        <w:t>dysponowanie zespołem składającym się z co najmniej 2 ekspertów/moderatorów każdy posiadający doświadczenie z dziedziny biogospodarki, tj.:</w:t>
      </w:r>
    </w:p>
    <w:p w14:paraId="12E78801" w14:textId="77777777" w:rsidR="0019097E" w:rsidRPr="0084216B" w:rsidRDefault="0019097E" w:rsidP="0084216B">
      <w:pPr>
        <w:pStyle w:val="Akapitzlist"/>
        <w:spacing w:line="360" w:lineRule="auto"/>
        <w:contextualSpacing w:val="0"/>
        <w:jc w:val="both"/>
        <w:rPr>
          <w:rFonts w:ascii="Cambria" w:hAnsi="Cambria" w:cstheme="minorHAnsi"/>
          <w:sz w:val="22"/>
        </w:rPr>
      </w:pPr>
    </w:p>
    <w:p w14:paraId="575938FF" w14:textId="6F7FD747" w:rsidR="0019097E" w:rsidRPr="0084216B" w:rsidRDefault="0019097E" w:rsidP="0084216B">
      <w:pPr>
        <w:pStyle w:val="Akapitzlist"/>
        <w:numPr>
          <w:ilvl w:val="0"/>
          <w:numId w:val="4"/>
        </w:numPr>
        <w:spacing w:line="360" w:lineRule="auto"/>
        <w:contextualSpacing w:val="0"/>
        <w:jc w:val="both"/>
        <w:rPr>
          <w:rFonts w:ascii="Cambria" w:hAnsi="Cambria" w:cstheme="minorHAnsi"/>
          <w:sz w:val="22"/>
        </w:rPr>
      </w:pPr>
      <w:r w:rsidRPr="0084216B">
        <w:rPr>
          <w:rFonts w:ascii="Cambria" w:hAnsi="Cambria" w:cstheme="minorHAnsi"/>
          <w:sz w:val="22"/>
        </w:rPr>
        <w:t>adekwatne wykształcenie wyższe (magisterskie) w istotnych sektorach dla biogospodarki, a więc: rolnicze, chemiczne, budowlane, energetyczne, medyczne, z zakresu ochrony środowiska;</w:t>
      </w:r>
    </w:p>
    <w:p w14:paraId="14EC760A" w14:textId="1672B88E" w:rsidR="0019097E" w:rsidRPr="0084216B" w:rsidRDefault="0019097E" w:rsidP="0084216B">
      <w:pPr>
        <w:pStyle w:val="Akapitzlist"/>
        <w:numPr>
          <w:ilvl w:val="0"/>
          <w:numId w:val="4"/>
        </w:numPr>
        <w:spacing w:line="360" w:lineRule="auto"/>
        <w:contextualSpacing w:val="0"/>
        <w:jc w:val="both"/>
        <w:rPr>
          <w:rFonts w:ascii="Cambria" w:hAnsi="Cambria" w:cstheme="minorHAnsi"/>
          <w:sz w:val="22"/>
        </w:rPr>
      </w:pPr>
      <w:r w:rsidRPr="0084216B">
        <w:rPr>
          <w:rFonts w:ascii="Cambria" w:hAnsi="Cambria" w:cstheme="minorHAnsi"/>
          <w:sz w:val="22"/>
        </w:rPr>
        <w:t xml:space="preserve">minimum 10 lat doświadczenia zawodowego w pracy (w tym także pracy naukowej) w zawodzie związanym z biogospodarką rozumianą jako interdyscyplinarna gałąź gospodarki związana z procesami i technologiami przetwarzania odnawialnych zasobów naturalnych, ich wykorzystania do produkcji żywności, wyrobów przemysłowych, energii i biopaliw, ze zrównoważonym gospodarowaniem surowcami naturalnymi, </w:t>
      </w:r>
      <w:r w:rsidRPr="0084216B">
        <w:rPr>
          <w:rFonts w:ascii="Cambria" w:hAnsi="Cambria" w:cstheme="minorHAnsi"/>
          <w:sz w:val="22"/>
        </w:rPr>
        <w:lastRenderedPageBreak/>
        <w:t>wykorzystywaniem odnawialnych źródeł energii, gospodarką odpadami, w tym recyklingiem</w:t>
      </w:r>
      <w:r w:rsidRPr="0084216B" w:rsidDel="00EE0749">
        <w:rPr>
          <w:rFonts w:ascii="Cambria" w:hAnsi="Cambria" w:cstheme="minorHAnsi"/>
          <w:sz w:val="22"/>
        </w:rPr>
        <w:t xml:space="preserve"> </w:t>
      </w:r>
    </w:p>
    <w:p w14:paraId="196384E0" w14:textId="77C1A486" w:rsidR="00F10D77" w:rsidRPr="0084216B" w:rsidRDefault="0009538D" w:rsidP="0084216B">
      <w:pPr>
        <w:tabs>
          <w:tab w:val="left" w:pos="420"/>
        </w:tabs>
        <w:spacing w:line="360" w:lineRule="auto"/>
        <w:jc w:val="both"/>
        <w:rPr>
          <w:rFonts w:ascii="Cambria" w:hAnsi="Cambria" w:cs="Arial"/>
          <w:color w:val="000000"/>
        </w:rPr>
      </w:pPr>
      <w:r w:rsidRPr="0084216B">
        <w:rPr>
          <w:rFonts w:ascii="Cambria" w:hAnsi="Cambria"/>
        </w:rPr>
        <w:t xml:space="preserve">Warunek zostanie uznany za spełniony jeżeli Wykonawca złoży stosowne oświadczenie stanowiące Załącznik Nr 2 do niniejszego Zapytania ofertowego oraz przedstawi </w:t>
      </w:r>
      <w:r w:rsidR="00F10D77" w:rsidRPr="0084216B">
        <w:rPr>
          <w:rFonts w:ascii="Cambria" w:hAnsi="Cambria" w:cs="Arial"/>
          <w:color w:val="000000"/>
        </w:rPr>
        <w:t>Wykaz</w:t>
      </w:r>
      <w:r w:rsidR="00844DEF">
        <w:rPr>
          <w:rFonts w:ascii="Cambria" w:hAnsi="Cambria" w:cs="Arial"/>
          <w:color w:val="000000"/>
        </w:rPr>
        <w:t xml:space="preserve"> </w:t>
      </w:r>
      <w:r w:rsidR="00F10D77" w:rsidRPr="0084216B">
        <w:rPr>
          <w:rFonts w:ascii="Cambria" w:hAnsi="Cambria" w:cs="Arial"/>
          <w:color w:val="000000"/>
        </w:rPr>
        <w:t xml:space="preserve">doświadczenia </w:t>
      </w:r>
      <w:r w:rsidR="00F8746F">
        <w:rPr>
          <w:rFonts w:ascii="Cambria" w:hAnsi="Cambria" w:cs="Arial"/>
          <w:color w:val="000000"/>
        </w:rPr>
        <w:t xml:space="preserve">oraz wykaz </w:t>
      </w:r>
      <w:r w:rsidR="00F10D77" w:rsidRPr="0084216B">
        <w:rPr>
          <w:rFonts w:ascii="Cambria" w:hAnsi="Cambria" w:cs="Arial"/>
          <w:color w:val="000000"/>
        </w:rPr>
        <w:t>osób realizujących przedmiot zamówienia, stanowiąc</w:t>
      </w:r>
      <w:r w:rsidR="00F8746F">
        <w:rPr>
          <w:rFonts w:ascii="Cambria" w:hAnsi="Cambria" w:cs="Arial"/>
          <w:color w:val="000000"/>
        </w:rPr>
        <w:t>e</w:t>
      </w:r>
      <w:r w:rsidR="00F10D77" w:rsidRPr="0084216B">
        <w:rPr>
          <w:rFonts w:ascii="Cambria" w:hAnsi="Cambria" w:cs="Arial"/>
          <w:color w:val="000000"/>
        </w:rPr>
        <w:t xml:space="preserve"> Załącznik nr 5 </w:t>
      </w:r>
      <w:r w:rsidR="00F8746F">
        <w:rPr>
          <w:rFonts w:ascii="Cambria" w:hAnsi="Cambria" w:cs="Arial"/>
          <w:color w:val="000000"/>
        </w:rPr>
        <w:t xml:space="preserve">oraz 5 </w:t>
      </w:r>
      <w:r w:rsidR="00F10D77" w:rsidRPr="0084216B">
        <w:rPr>
          <w:rFonts w:ascii="Cambria" w:hAnsi="Cambria" w:cs="Arial"/>
          <w:color w:val="000000"/>
        </w:rPr>
        <w:t>do niniejszego zapytania ofertowego.</w:t>
      </w:r>
    </w:p>
    <w:p w14:paraId="3F56F617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84216B">
        <w:rPr>
          <w:rFonts w:ascii="Cambria" w:hAnsi="Cambria"/>
          <w:b/>
          <w:bCs/>
          <w:sz w:val="22"/>
          <w:szCs w:val="22"/>
        </w:rPr>
        <w:t xml:space="preserve">Kryterium cena </w:t>
      </w:r>
    </w:p>
    <w:p w14:paraId="062B9405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84216B">
        <w:rPr>
          <w:rFonts w:ascii="Cambria" w:hAnsi="Cambria"/>
          <w:sz w:val="22"/>
          <w:szCs w:val="22"/>
        </w:rPr>
        <w:t xml:space="preserve">Cena powinna zawierać wszystkie koszty związane z </w:t>
      </w:r>
      <w:r w:rsidR="00594C67" w:rsidRPr="0084216B">
        <w:rPr>
          <w:rFonts w:ascii="Cambria" w:hAnsi="Cambria"/>
          <w:sz w:val="22"/>
          <w:szCs w:val="22"/>
        </w:rPr>
        <w:t>realizacją</w:t>
      </w:r>
      <w:r w:rsidRPr="0084216B">
        <w:rPr>
          <w:rFonts w:ascii="Cambria" w:hAnsi="Cambria"/>
          <w:sz w:val="22"/>
          <w:szCs w:val="22"/>
        </w:rPr>
        <w:t xml:space="preserve"> Przedmiotu zamówienia. </w:t>
      </w:r>
    </w:p>
    <w:p w14:paraId="50DA381E" w14:textId="14F6236D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84216B">
        <w:rPr>
          <w:rFonts w:ascii="Cambria" w:hAnsi="Cambria"/>
          <w:sz w:val="22"/>
          <w:szCs w:val="22"/>
        </w:rPr>
        <w:t>Cena powinna zawierać w szczególności koszty materiałów i zasobów ludzkich, koszty wynagrodzenia ekspertów, koszt przeniesienia praw autorskich i zezwolenia na korzystanie i rozporządzanie prawami zależnymi do wykonanych prezentacji/ opracowań tak do części, jak i do całości, koszty przygotowania materiałów promocyjnych itp.</w:t>
      </w:r>
      <w:r w:rsidR="000B00D7">
        <w:rPr>
          <w:rFonts w:ascii="Cambria" w:hAnsi="Cambria"/>
          <w:sz w:val="22"/>
          <w:szCs w:val="22"/>
        </w:rPr>
        <w:t xml:space="preserve"> Cenna powinna wyć wyrażona w euro (EUR).</w:t>
      </w:r>
    </w:p>
    <w:p w14:paraId="5EA7A87E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0F7E28E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84216B">
        <w:rPr>
          <w:rFonts w:ascii="Cambria" w:hAnsi="Cambria"/>
          <w:sz w:val="22"/>
          <w:szCs w:val="22"/>
        </w:rPr>
        <w:t xml:space="preserve">Kryterium „Cena” zostanie ocenione na podstawie podanej przez Wykonawcę w ofercie ceny brutto. Ocena punktowa w ramach kryterium zostanie dokonana zgodnie ze wzorem: </w:t>
      </w:r>
    </w:p>
    <w:p w14:paraId="20BB5A4C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84216B">
        <w:rPr>
          <w:rFonts w:ascii="Cambria" w:hAnsi="Cambria"/>
          <w:sz w:val="22"/>
          <w:szCs w:val="22"/>
        </w:rPr>
        <w:t xml:space="preserve">Cmin </w:t>
      </w:r>
    </w:p>
    <w:p w14:paraId="4E83E0FD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84216B">
        <w:rPr>
          <w:rFonts w:ascii="Cambria" w:hAnsi="Cambria"/>
          <w:sz w:val="22"/>
          <w:szCs w:val="22"/>
        </w:rPr>
        <w:t xml:space="preserve">C= ---------------*40 % </w:t>
      </w:r>
    </w:p>
    <w:p w14:paraId="345B1969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84216B">
        <w:rPr>
          <w:rFonts w:ascii="Cambria" w:hAnsi="Cambria"/>
          <w:sz w:val="22"/>
          <w:szCs w:val="22"/>
        </w:rPr>
        <w:t xml:space="preserve">Cbad </w:t>
      </w:r>
    </w:p>
    <w:p w14:paraId="25EAA045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84216B">
        <w:rPr>
          <w:rFonts w:ascii="Cambria" w:hAnsi="Cambria"/>
          <w:sz w:val="22"/>
          <w:szCs w:val="22"/>
        </w:rPr>
        <w:t xml:space="preserve">gdzie: </w:t>
      </w:r>
    </w:p>
    <w:p w14:paraId="351349B7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84216B">
        <w:rPr>
          <w:rFonts w:ascii="Cambria" w:hAnsi="Cambria"/>
          <w:sz w:val="22"/>
          <w:szCs w:val="22"/>
        </w:rPr>
        <w:t xml:space="preserve">C min – oznacza najniższą zaproponowaną cenę, </w:t>
      </w:r>
    </w:p>
    <w:p w14:paraId="3FFFB25E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84216B">
        <w:rPr>
          <w:rFonts w:ascii="Cambria" w:hAnsi="Cambria"/>
          <w:sz w:val="22"/>
          <w:szCs w:val="22"/>
        </w:rPr>
        <w:t xml:space="preserve">C bad – oznacza cenę zaproponowaną w badanej ofercie, </w:t>
      </w:r>
    </w:p>
    <w:p w14:paraId="3F5A2455" w14:textId="77777777" w:rsidR="00A2416C" w:rsidRDefault="00BF3F73" w:rsidP="00A2416C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84216B">
        <w:rPr>
          <w:rFonts w:ascii="Cambria" w:hAnsi="Cambria"/>
          <w:sz w:val="22"/>
          <w:szCs w:val="22"/>
        </w:rPr>
        <w:t xml:space="preserve">C – oznacza liczbę punktów przyznanych badanej ofercie. </w:t>
      </w:r>
    </w:p>
    <w:p w14:paraId="6509B269" w14:textId="77777777" w:rsidR="00A2416C" w:rsidRDefault="00A2416C" w:rsidP="00A2416C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EFF24C4" w14:textId="400E6167" w:rsidR="00BF3F73" w:rsidRPr="00A2416C" w:rsidRDefault="00BF3F73" w:rsidP="0084216B">
      <w:pPr>
        <w:pStyle w:val="Default"/>
        <w:spacing w:line="360" w:lineRule="auto"/>
        <w:jc w:val="both"/>
        <w:rPr>
          <w:rFonts w:ascii="Cambria" w:hAnsi="Cambria"/>
          <w:b/>
          <w:color w:val="auto"/>
          <w:sz w:val="22"/>
          <w:szCs w:val="22"/>
        </w:rPr>
      </w:pPr>
      <w:r w:rsidRPr="0084216B">
        <w:rPr>
          <w:rFonts w:ascii="Cambria" w:hAnsi="Cambria"/>
          <w:b/>
          <w:bCs/>
          <w:color w:val="auto"/>
          <w:sz w:val="22"/>
          <w:szCs w:val="22"/>
        </w:rPr>
        <w:t xml:space="preserve">Kryterium doświadczenie </w:t>
      </w:r>
      <w:r w:rsidR="00594C67" w:rsidRPr="0084216B">
        <w:rPr>
          <w:rFonts w:ascii="Cambria" w:hAnsi="Cambria"/>
          <w:b/>
          <w:bCs/>
          <w:color w:val="auto"/>
          <w:sz w:val="22"/>
          <w:szCs w:val="22"/>
        </w:rPr>
        <w:t>Wykonawcy w realizacji</w:t>
      </w:r>
      <w:r w:rsidRPr="0084216B">
        <w:rPr>
          <w:rFonts w:ascii="Cambria" w:hAnsi="Cambria"/>
          <w:b/>
          <w:bCs/>
          <w:color w:val="auto"/>
          <w:sz w:val="22"/>
          <w:szCs w:val="22"/>
        </w:rPr>
        <w:t xml:space="preserve"> usług </w:t>
      </w:r>
      <w:r w:rsidR="00644DFD" w:rsidRPr="0084216B">
        <w:rPr>
          <w:rFonts w:ascii="Cambria" w:hAnsi="Cambria"/>
          <w:b/>
          <w:bCs/>
          <w:color w:val="auto"/>
          <w:sz w:val="22"/>
          <w:szCs w:val="22"/>
        </w:rPr>
        <w:t xml:space="preserve">polegających na </w:t>
      </w:r>
      <w:r w:rsidR="00644DFD" w:rsidRPr="0084216B">
        <w:rPr>
          <w:rFonts w:ascii="Cambria" w:hAnsi="Cambria" w:cstheme="minorHAnsi"/>
          <w:b/>
          <w:sz w:val="22"/>
          <w:szCs w:val="22"/>
        </w:rPr>
        <w:t>organizacji warsztatów tematycznych</w:t>
      </w:r>
      <w:r w:rsidR="005B0304">
        <w:rPr>
          <w:rFonts w:ascii="Cambria" w:hAnsi="Cambria" w:cstheme="minorHAnsi"/>
          <w:b/>
          <w:sz w:val="22"/>
          <w:szCs w:val="22"/>
        </w:rPr>
        <w:t xml:space="preserve">, </w:t>
      </w:r>
      <w:r w:rsidR="00644DFD" w:rsidRPr="0084216B">
        <w:rPr>
          <w:rFonts w:ascii="Cambria" w:hAnsi="Cambria" w:cstheme="minorHAnsi"/>
          <w:b/>
          <w:sz w:val="22"/>
          <w:szCs w:val="22"/>
        </w:rPr>
        <w:t>dla co najmniej 30 uczestników</w:t>
      </w:r>
      <w:r w:rsidR="0084216B">
        <w:rPr>
          <w:rFonts w:ascii="Cambria" w:hAnsi="Cambria" w:cstheme="minorHAnsi"/>
          <w:b/>
          <w:sz w:val="22"/>
          <w:szCs w:val="22"/>
        </w:rPr>
        <w:t>:</w:t>
      </w:r>
    </w:p>
    <w:p w14:paraId="4D326013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t xml:space="preserve">Punkty zostaną przyznane za: </w:t>
      </w:r>
    </w:p>
    <w:p w14:paraId="209C8FE5" w14:textId="00644A30" w:rsidR="00BF3F73" w:rsidRPr="0084216B" w:rsidRDefault="00434275" w:rsidP="0084216B">
      <w:pPr>
        <w:pStyle w:val="Default"/>
        <w:numPr>
          <w:ilvl w:val="0"/>
          <w:numId w:val="1"/>
        </w:numPr>
        <w:spacing w:after="150" w:line="360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wykonanie dwóch lub mniej usług podobnych</w:t>
      </w:r>
      <w:r w:rsidR="00BF3F73" w:rsidRPr="0084216B">
        <w:rPr>
          <w:rFonts w:ascii="Cambria" w:hAnsi="Cambria"/>
          <w:color w:val="auto"/>
          <w:sz w:val="22"/>
          <w:szCs w:val="22"/>
        </w:rPr>
        <w:t xml:space="preserve"> Przedmiotu zamówienia – 0 pkt </w:t>
      </w:r>
    </w:p>
    <w:p w14:paraId="5C685235" w14:textId="448B0A54" w:rsidR="00644DFD" w:rsidRPr="00434275" w:rsidRDefault="00434275" w:rsidP="0084216B">
      <w:pPr>
        <w:pStyle w:val="Default"/>
        <w:numPr>
          <w:ilvl w:val="0"/>
          <w:numId w:val="1"/>
        </w:numPr>
        <w:spacing w:after="150" w:line="360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wykonanie trzech lub więcej usług podobnych</w:t>
      </w:r>
      <w:r w:rsidR="00594C67" w:rsidRPr="0084216B">
        <w:rPr>
          <w:rFonts w:ascii="Cambria" w:hAnsi="Cambria"/>
          <w:color w:val="auto"/>
          <w:sz w:val="22"/>
          <w:szCs w:val="22"/>
        </w:rPr>
        <w:t xml:space="preserve"> do Przedmiotu zamówienia – </w:t>
      </w:r>
      <w:r>
        <w:rPr>
          <w:rFonts w:ascii="Cambria" w:hAnsi="Cambria"/>
          <w:color w:val="auto"/>
          <w:sz w:val="22"/>
          <w:szCs w:val="22"/>
        </w:rPr>
        <w:t>3</w:t>
      </w:r>
      <w:r w:rsidR="00BF3F73" w:rsidRPr="0084216B">
        <w:rPr>
          <w:rFonts w:ascii="Cambria" w:hAnsi="Cambria"/>
          <w:color w:val="auto"/>
          <w:sz w:val="22"/>
          <w:szCs w:val="22"/>
        </w:rPr>
        <w:t xml:space="preserve">0 pkt </w:t>
      </w:r>
    </w:p>
    <w:p w14:paraId="2926A19C" w14:textId="77777777" w:rsidR="00F54FDA" w:rsidRPr="0084216B" w:rsidRDefault="00F54FDA" w:rsidP="0084216B">
      <w:pPr>
        <w:spacing w:line="360" w:lineRule="auto"/>
        <w:jc w:val="both"/>
        <w:rPr>
          <w:rFonts w:ascii="Cambria" w:hAnsi="Cambria"/>
          <w:b/>
        </w:rPr>
      </w:pPr>
      <w:r w:rsidRPr="0084216B">
        <w:rPr>
          <w:rFonts w:ascii="Cambria" w:hAnsi="Cambria"/>
          <w:b/>
        </w:rPr>
        <w:t>Kryterium dysponowanie zespołem składającym się z co najmniej 2 ekspertów/moderatorów każdy posiadający doświadczenie</w:t>
      </w:r>
      <w:r w:rsidR="0084216B">
        <w:rPr>
          <w:rFonts w:ascii="Cambria" w:hAnsi="Cambria"/>
          <w:b/>
        </w:rPr>
        <w:t xml:space="preserve"> z dziedziny biogospodarki:</w:t>
      </w:r>
    </w:p>
    <w:p w14:paraId="4A1295CB" w14:textId="77777777" w:rsidR="00F54FDA" w:rsidRPr="0084216B" w:rsidRDefault="00F54FDA" w:rsidP="0084216B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lastRenderedPageBreak/>
        <w:t xml:space="preserve">Punkty zostaną przyznane za: </w:t>
      </w:r>
    </w:p>
    <w:p w14:paraId="46096875" w14:textId="070CC354" w:rsidR="00F54FDA" w:rsidRDefault="0084216B" w:rsidP="0084216B">
      <w:pPr>
        <w:pStyle w:val="Default"/>
        <w:numPr>
          <w:ilvl w:val="0"/>
          <w:numId w:val="1"/>
        </w:numPr>
        <w:spacing w:after="150"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t>Zespół składający się z poniżej dwóch Ekspertów/Moderatorów</w:t>
      </w:r>
      <w:r w:rsidR="00F54FDA" w:rsidRPr="0084216B">
        <w:rPr>
          <w:rFonts w:ascii="Cambria" w:hAnsi="Cambria"/>
          <w:color w:val="auto"/>
          <w:sz w:val="22"/>
          <w:szCs w:val="22"/>
        </w:rPr>
        <w:t xml:space="preserve">– 0 pkt </w:t>
      </w:r>
    </w:p>
    <w:p w14:paraId="0FAE2989" w14:textId="022F5378" w:rsidR="002B47CC" w:rsidRPr="0084216B" w:rsidRDefault="002B47CC" w:rsidP="0084216B">
      <w:pPr>
        <w:pStyle w:val="Default"/>
        <w:numPr>
          <w:ilvl w:val="0"/>
          <w:numId w:val="1"/>
        </w:numPr>
        <w:spacing w:after="150" w:line="360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Zespół składający się z dwóch </w:t>
      </w:r>
      <w:r w:rsidRPr="0084216B">
        <w:rPr>
          <w:rFonts w:ascii="Cambria" w:hAnsi="Cambria"/>
          <w:color w:val="auto"/>
          <w:sz w:val="22"/>
          <w:szCs w:val="22"/>
        </w:rPr>
        <w:t>Ekspertów/Moderatorów</w:t>
      </w:r>
      <w:r>
        <w:rPr>
          <w:rFonts w:ascii="Cambria" w:hAnsi="Cambria"/>
          <w:color w:val="auto"/>
          <w:sz w:val="22"/>
          <w:szCs w:val="22"/>
        </w:rPr>
        <w:t xml:space="preserve"> – 20 pkt</w:t>
      </w:r>
    </w:p>
    <w:p w14:paraId="71F936EE" w14:textId="67B135DF" w:rsidR="00F54FDA" w:rsidRPr="0084216B" w:rsidRDefault="0084216B" w:rsidP="0084216B">
      <w:pPr>
        <w:pStyle w:val="Default"/>
        <w:numPr>
          <w:ilvl w:val="0"/>
          <w:numId w:val="1"/>
        </w:numPr>
        <w:spacing w:after="150"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t xml:space="preserve">Zespół składający się z </w:t>
      </w:r>
      <w:r w:rsidR="00E8684B">
        <w:rPr>
          <w:rFonts w:ascii="Cambria" w:hAnsi="Cambria"/>
          <w:color w:val="auto"/>
          <w:sz w:val="22"/>
          <w:szCs w:val="22"/>
        </w:rPr>
        <w:t>trzech</w:t>
      </w:r>
      <w:r w:rsidRPr="0084216B">
        <w:rPr>
          <w:rFonts w:ascii="Cambria" w:hAnsi="Cambria"/>
          <w:color w:val="auto"/>
          <w:sz w:val="22"/>
          <w:szCs w:val="22"/>
        </w:rPr>
        <w:t xml:space="preserve"> lub więcej Ekspertów/Moderatorów </w:t>
      </w:r>
      <w:r w:rsidR="00F54FDA" w:rsidRPr="0084216B">
        <w:rPr>
          <w:rFonts w:ascii="Cambria" w:hAnsi="Cambria"/>
          <w:color w:val="auto"/>
          <w:sz w:val="22"/>
          <w:szCs w:val="22"/>
        </w:rPr>
        <w:t xml:space="preserve">– 30 pkt </w:t>
      </w:r>
    </w:p>
    <w:p w14:paraId="00BD2DEB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</w:p>
    <w:p w14:paraId="749741BF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t xml:space="preserve">Liczba punktów w poszczególnych kryteriach zostanie zsumowana i będzie stanowić końcową ocenę punktową oferty. Za najkorzystniejszą zostanie uznana oferta, która uzyska największą liczbę punktów. </w:t>
      </w:r>
    </w:p>
    <w:p w14:paraId="69C23120" w14:textId="3BE5A07A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t>Ocena doświadczenia Wykonawcy w tym kryterium zostanie przeprowadzona na podstawie przedłożonego formul</w:t>
      </w:r>
      <w:r w:rsidR="00824880">
        <w:rPr>
          <w:rFonts w:ascii="Cambria" w:hAnsi="Cambria"/>
          <w:color w:val="auto"/>
          <w:sz w:val="22"/>
          <w:szCs w:val="22"/>
        </w:rPr>
        <w:t xml:space="preserve">arza stanowiącego Załącznik Nr </w:t>
      </w:r>
      <w:r w:rsidR="001B770A">
        <w:rPr>
          <w:rFonts w:ascii="Cambria" w:hAnsi="Cambria"/>
          <w:color w:val="auto"/>
          <w:sz w:val="22"/>
          <w:szCs w:val="22"/>
        </w:rPr>
        <w:t>4</w:t>
      </w:r>
      <w:r w:rsidR="00824880">
        <w:rPr>
          <w:rFonts w:ascii="Cambria" w:hAnsi="Cambria"/>
          <w:color w:val="auto"/>
          <w:sz w:val="22"/>
          <w:szCs w:val="22"/>
        </w:rPr>
        <w:t xml:space="preserve"> oraz 5</w:t>
      </w:r>
      <w:r w:rsidRPr="0084216B">
        <w:rPr>
          <w:rFonts w:ascii="Cambria" w:hAnsi="Cambria"/>
          <w:color w:val="auto"/>
          <w:sz w:val="22"/>
          <w:szCs w:val="22"/>
        </w:rPr>
        <w:t xml:space="preserve"> do niniejszego Zapytania ofertowego. </w:t>
      </w:r>
    </w:p>
    <w:p w14:paraId="59E37DDA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t xml:space="preserve">Punkty otrzymane przez daną ofertę podczas oceny indywidualnej zostaną do siebie dodane. Ocena będzie dokonana z dokładnością do dwóch miejsc po przecinku. Zamawiający udzieli zamówienia Wykonawcy, którego oferta uzyskała najwyższą liczbę punktów. </w:t>
      </w:r>
    </w:p>
    <w:p w14:paraId="075FFD40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088326B1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b/>
          <w:bCs/>
          <w:color w:val="auto"/>
          <w:sz w:val="22"/>
          <w:szCs w:val="22"/>
        </w:rPr>
        <w:t xml:space="preserve">Czas, miejsce i sposób składania zapytania </w:t>
      </w:r>
    </w:p>
    <w:p w14:paraId="2A700EBF" w14:textId="2E35EFBC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t>Ofertę wraz z załącznikami należy składać do dnia 1</w:t>
      </w:r>
      <w:r w:rsidR="005B0304">
        <w:rPr>
          <w:rFonts w:ascii="Cambria" w:hAnsi="Cambria"/>
          <w:color w:val="auto"/>
          <w:sz w:val="22"/>
          <w:szCs w:val="22"/>
        </w:rPr>
        <w:t>5</w:t>
      </w:r>
      <w:r w:rsidRPr="0084216B">
        <w:rPr>
          <w:rFonts w:ascii="Cambria" w:hAnsi="Cambria"/>
          <w:color w:val="auto"/>
          <w:sz w:val="22"/>
          <w:szCs w:val="22"/>
        </w:rPr>
        <w:t xml:space="preserve">.02.2021 </w:t>
      </w:r>
      <w:r w:rsidRPr="005B0304">
        <w:rPr>
          <w:rFonts w:ascii="Cambria" w:hAnsi="Cambria"/>
          <w:color w:val="auto"/>
          <w:sz w:val="22"/>
          <w:szCs w:val="22"/>
        </w:rPr>
        <w:t>r.</w:t>
      </w:r>
      <w:r w:rsidRPr="0084216B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84216B">
        <w:rPr>
          <w:rFonts w:ascii="Cambria" w:hAnsi="Cambria"/>
          <w:color w:val="auto"/>
          <w:sz w:val="22"/>
          <w:szCs w:val="22"/>
        </w:rPr>
        <w:t>do godziny 1</w:t>
      </w:r>
      <w:r w:rsidR="005B0304">
        <w:rPr>
          <w:rFonts w:ascii="Cambria" w:hAnsi="Cambria"/>
          <w:color w:val="auto"/>
          <w:sz w:val="22"/>
          <w:szCs w:val="22"/>
        </w:rPr>
        <w:t>6</w:t>
      </w:r>
      <w:r w:rsidRPr="0084216B">
        <w:rPr>
          <w:rFonts w:ascii="Cambria" w:hAnsi="Cambria"/>
          <w:color w:val="auto"/>
          <w:sz w:val="22"/>
          <w:szCs w:val="22"/>
        </w:rPr>
        <w:t xml:space="preserve">:00 czasu polskiego, pocztą tradycyjną, elektroniczną lub osobiście na adres: </w:t>
      </w:r>
    </w:p>
    <w:p w14:paraId="27F282F0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t xml:space="preserve">Fundacja Edukacji i Dialogu Społecznego Pro Civis </w:t>
      </w:r>
    </w:p>
    <w:p w14:paraId="28D9415E" w14:textId="77777777" w:rsidR="009B46FA" w:rsidRDefault="00BF3F73" w:rsidP="009B46FA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t xml:space="preserve">ul. Szkolna 36A, 25-604 Kielce, e-mail: e.piotrowska@procivis.org.pl </w:t>
      </w:r>
    </w:p>
    <w:p w14:paraId="67437765" w14:textId="77777777" w:rsidR="009B46FA" w:rsidRDefault="009B46FA" w:rsidP="009B46FA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</w:p>
    <w:p w14:paraId="45B9F67B" w14:textId="31AD7A8E" w:rsidR="00BF3F73" w:rsidRPr="0084216B" w:rsidRDefault="00BF3F73" w:rsidP="009B46FA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b/>
          <w:bCs/>
          <w:color w:val="auto"/>
          <w:sz w:val="22"/>
          <w:szCs w:val="22"/>
        </w:rPr>
        <w:t xml:space="preserve">Pozostałe informacje </w:t>
      </w:r>
    </w:p>
    <w:p w14:paraId="0A319A8A" w14:textId="77777777" w:rsidR="00BF3F73" w:rsidRPr="0084216B" w:rsidRDefault="00BF3F73" w:rsidP="0084216B">
      <w:pPr>
        <w:pStyle w:val="Default"/>
        <w:spacing w:after="15"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t xml:space="preserve">1. Złożenie oferty przez Wykonawcę nie jest równoznaczne z zawarciem Umowy. </w:t>
      </w:r>
    </w:p>
    <w:p w14:paraId="2C02490C" w14:textId="7F5818EA" w:rsidR="00BF3F73" w:rsidRPr="0084216B" w:rsidRDefault="00BF3F73" w:rsidP="0084216B">
      <w:pPr>
        <w:pStyle w:val="Default"/>
        <w:spacing w:after="15"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t>2. Rozstrzygnięcie postępowania nastąpi najpóźniej dnia 1</w:t>
      </w:r>
      <w:r w:rsidR="001B770A">
        <w:rPr>
          <w:rFonts w:ascii="Cambria" w:hAnsi="Cambria"/>
          <w:color w:val="auto"/>
          <w:sz w:val="22"/>
          <w:szCs w:val="22"/>
        </w:rPr>
        <w:t>6</w:t>
      </w:r>
      <w:r w:rsidRPr="0084216B">
        <w:rPr>
          <w:rFonts w:ascii="Cambria" w:hAnsi="Cambria"/>
          <w:color w:val="auto"/>
          <w:sz w:val="22"/>
          <w:szCs w:val="22"/>
        </w:rPr>
        <w:t xml:space="preserve">.02.2021r. </w:t>
      </w:r>
    </w:p>
    <w:p w14:paraId="6EB90B93" w14:textId="77777777" w:rsidR="00BF3F73" w:rsidRPr="0084216B" w:rsidRDefault="00BF3F73" w:rsidP="0084216B">
      <w:pPr>
        <w:pStyle w:val="Default"/>
        <w:spacing w:after="15"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t xml:space="preserve">3. Zamawiający zastrzega sobie możliwość unieważnienia niniejszego postępowania na każdym jego etapie bez konieczności podawania przyczyny i bez ponoszenia konsekwencji finansowych. </w:t>
      </w:r>
    </w:p>
    <w:p w14:paraId="4BFE0BC6" w14:textId="77777777" w:rsidR="00BF3F73" w:rsidRPr="0084216B" w:rsidRDefault="00BF3F73" w:rsidP="0084216B">
      <w:pPr>
        <w:pStyle w:val="Default"/>
        <w:spacing w:after="15"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t>4. Z uwagi na wymagania Programu Interreg Region Morza Bałtyckiego 2014-2020, Zamawiający zastrzega sobie prawo do odrzucenia kandydatur osób zatrudnionych (na podstawie umów o pracę, dzieło czy zlecenia) w instytucjach P</w:t>
      </w:r>
      <w:r w:rsidR="00824880">
        <w:rPr>
          <w:rFonts w:ascii="Cambria" w:hAnsi="Cambria"/>
          <w:color w:val="auto"/>
          <w:sz w:val="22"/>
          <w:szCs w:val="22"/>
        </w:rPr>
        <w:t>artnerów projektu ConnectedByBiobord.</w:t>
      </w:r>
      <w:r w:rsidRPr="0084216B">
        <w:rPr>
          <w:rFonts w:ascii="Cambria" w:hAnsi="Cambria"/>
          <w:color w:val="auto"/>
          <w:sz w:val="22"/>
          <w:szCs w:val="22"/>
        </w:rPr>
        <w:t xml:space="preserve"> </w:t>
      </w:r>
    </w:p>
    <w:p w14:paraId="6C16910E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t xml:space="preserve">5. W celu zapewnienia porównywalności wszystkich nadesłanych ofert, Zamawiający zastrzega sobie prawo do skontaktowania się z niektórymi oferentami, w celu doprecyzowania ofert. </w:t>
      </w:r>
    </w:p>
    <w:p w14:paraId="38C7B608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</w:p>
    <w:p w14:paraId="609F12C4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b/>
          <w:bCs/>
          <w:color w:val="auto"/>
          <w:sz w:val="22"/>
          <w:szCs w:val="22"/>
        </w:rPr>
        <w:t xml:space="preserve">Załączniki </w:t>
      </w:r>
    </w:p>
    <w:p w14:paraId="519FDC71" w14:textId="77777777" w:rsidR="00BF3F73" w:rsidRPr="0084216B" w:rsidRDefault="00BF3F73" w:rsidP="0084216B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t xml:space="preserve">Wykonawca zobowiązany jest złożyć wszystkie niżej wymienione Załączniki, wypełnione w sposób czytelny i poświadczyć je podpisem osoby upoważnionej do reprezentowania osoby fizycznej lub prawnej. </w:t>
      </w:r>
    </w:p>
    <w:p w14:paraId="7CD8C2D3" w14:textId="77777777" w:rsidR="00BF3F73" w:rsidRPr="0084216B" w:rsidRDefault="00BF3F73" w:rsidP="0084216B">
      <w:pPr>
        <w:pStyle w:val="Default"/>
        <w:spacing w:after="18"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t xml:space="preserve">1. Formularz Oferty </w:t>
      </w:r>
    </w:p>
    <w:p w14:paraId="22B70873" w14:textId="77777777" w:rsidR="00BF3F73" w:rsidRDefault="00BF3F73" w:rsidP="0084216B">
      <w:pPr>
        <w:pStyle w:val="Default"/>
        <w:spacing w:after="18"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84216B">
        <w:rPr>
          <w:rFonts w:ascii="Cambria" w:hAnsi="Cambria"/>
          <w:color w:val="auto"/>
          <w:sz w:val="22"/>
          <w:szCs w:val="22"/>
        </w:rPr>
        <w:t xml:space="preserve">2. Oświadczenie o spełnieniu warunków udziału w </w:t>
      </w:r>
      <w:r w:rsidR="00824880" w:rsidRPr="0084216B">
        <w:rPr>
          <w:rFonts w:ascii="Cambria" w:hAnsi="Cambria"/>
          <w:color w:val="auto"/>
          <w:sz w:val="22"/>
          <w:szCs w:val="22"/>
        </w:rPr>
        <w:t>postępowaniu</w:t>
      </w:r>
      <w:r w:rsidRPr="0084216B">
        <w:rPr>
          <w:rFonts w:ascii="Cambria" w:hAnsi="Cambria"/>
          <w:color w:val="auto"/>
          <w:sz w:val="22"/>
          <w:szCs w:val="22"/>
        </w:rPr>
        <w:t xml:space="preserve"> </w:t>
      </w:r>
    </w:p>
    <w:p w14:paraId="62CBD78D" w14:textId="77777777" w:rsidR="00824880" w:rsidRPr="0084216B" w:rsidRDefault="00824880" w:rsidP="0084216B">
      <w:pPr>
        <w:pStyle w:val="Default"/>
        <w:spacing w:after="18" w:line="360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3. </w:t>
      </w:r>
      <w:r w:rsidRPr="0084216B">
        <w:rPr>
          <w:rFonts w:ascii="Cambria" w:hAnsi="Cambria"/>
          <w:color w:val="auto"/>
          <w:sz w:val="22"/>
          <w:szCs w:val="22"/>
        </w:rPr>
        <w:t>Oświadczenie o braku powiązań z Zamawiającym</w:t>
      </w:r>
    </w:p>
    <w:p w14:paraId="411929C5" w14:textId="77777777" w:rsidR="00BF3F73" w:rsidRDefault="00824880" w:rsidP="0084216B">
      <w:pPr>
        <w:pStyle w:val="Default"/>
        <w:spacing w:after="18" w:line="360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</w:t>
      </w:r>
      <w:r w:rsidR="00BF3F73" w:rsidRPr="0084216B">
        <w:rPr>
          <w:rFonts w:ascii="Cambria" w:hAnsi="Cambria"/>
          <w:color w:val="auto"/>
          <w:sz w:val="22"/>
          <w:szCs w:val="22"/>
        </w:rPr>
        <w:t xml:space="preserve">. Wykaz doświadczenia Wykonawcy w realizacji podobnych usług </w:t>
      </w:r>
    </w:p>
    <w:p w14:paraId="7D643378" w14:textId="77777777" w:rsidR="00824880" w:rsidRPr="0084216B" w:rsidRDefault="00824880" w:rsidP="0084216B">
      <w:pPr>
        <w:pStyle w:val="Default"/>
        <w:spacing w:after="18" w:line="360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5. Wykaz doświadczenia osób realizujących przedmiot zamówienia</w:t>
      </w:r>
    </w:p>
    <w:p w14:paraId="081778AF" w14:textId="77777777" w:rsidR="00A3394A" w:rsidRPr="0084216B" w:rsidRDefault="00A3394A" w:rsidP="0084216B">
      <w:pPr>
        <w:spacing w:line="360" w:lineRule="auto"/>
        <w:jc w:val="both"/>
        <w:rPr>
          <w:rFonts w:ascii="Cambria" w:hAnsi="Cambria"/>
        </w:rPr>
      </w:pPr>
    </w:p>
    <w:sectPr w:rsidR="00A3394A" w:rsidRPr="0084216B" w:rsidSect="00CD7B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2F741" w14:textId="77777777" w:rsidR="00676FAD" w:rsidRDefault="00676FAD" w:rsidP="003A56C1">
      <w:pPr>
        <w:spacing w:after="0" w:line="240" w:lineRule="auto"/>
      </w:pPr>
      <w:r>
        <w:separator/>
      </w:r>
    </w:p>
  </w:endnote>
  <w:endnote w:type="continuationSeparator" w:id="0">
    <w:p w14:paraId="3E5D6CF3" w14:textId="77777777" w:rsidR="00676FAD" w:rsidRDefault="00676FAD" w:rsidP="003A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4A5E9" w14:textId="77777777" w:rsidR="00676FAD" w:rsidRDefault="00676FAD" w:rsidP="003A56C1">
      <w:pPr>
        <w:spacing w:after="0" w:line="240" w:lineRule="auto"/>
      </w:pPr>
      <w:r>
        <w:separator/>
      </w:r>
    </w:p>
  </w:footnote>
  <w:footnote w:type="continuationSeparator" w:id="0">
    <w:p w14:paraId="7AE0E69C" w14:textId="77777777" w:rsidR="00676FAD" w:rsidRDefault="00676FAD" w:rsidP="003A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124F" w14:textId="4EEBD3E8" w:rsidR="003A56C1" w:rsidRDefault="003A56C1" w:rsidP="003A56C1">
    <w:pPr>
      <w:spacing w:after="0"/>
      <w:ind w:right="-425"/>
      <w:rPr>
        <w:b/>
        <w:noProof/>
        <w:color w:val="53535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081DA" wp14:editId="5A8297BA">
          <wp:simplePos x="0" y="0"/>
          <wp:positionH relativeFrom="page">
            <wp:posOffset>6439535</wp:posOffset>
          </wp:positionH>
          <wp:positionV relativeFrom="paragraph">
            <wp:posOffset>128905</wp:posOffset>
          </wp:positionV>
          <wp:extent cx="854454" cy="640714"/>
          <wp:effectExtent l="0" t="0" r="3175" b="7620"/>
          <wp:wrapNone/>
          <wp:docPr id="47" name="Obraz 4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54" cy="64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535353"/>
      </w:rPr>
      <w:drawing>
        <wp:inline distT="0" distB="0" distL="0" distR="0" wp14:anchorId="4AA25BC6" wp14:editId="31016970">
          <wp:extent cx="3063240" cy="624840"/>
          <wp:effectExtent l="0" t="0" r="381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535353"/>
      </w:rPr>
      <w:drawing>
        <wp:inline distT="0" distB="0" distL="0" distR="0" wp14:anchorId="51A7A6C0" wp14:editId="40D62854">
          <wp:extent cx="632460" cy="6324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535353"/>
      </w:rPr>
      <w:t xml:space="preserve">              </w:t>
    </w:r>
    <w:r>
      <w:rPr>
        <w:b/>
        <w:noProof/>
        <w:color w:val="535353"/>
      </w:rPr>
      <w:drawing>
        <wp:inline distT="0" distB="0" distL="0" distR="0" wp14:anchorId="27B4FC34" wp14:editId="0E544BD9">
          <wp:extent cx="929640" cy="7315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73C1C" w14:textId="77777777" w:rsidR="003A56C1" w:rsidRDefault="003A56C1" w:rsidP="003A56C1">
    <w:pPr>
      <w:spacing w:after="0"/>
      <w:ind w:right="-425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t>ConnectedByBiobord</w:t>
    </w:r>
  </w:p>
  <w:p w14:paraId="724E1315" w14:textId="77777777" w:rsidR="00434275" w:rsidRPr="00434275" w:rsidRDefault="00434275" w:rsidP="00434275">
    <w:pPr>
      <w:spacing w:after="0"/>
      <w:ind w:left="-567" w:right="-425"/>
      <w:jc w:val="center"/>
      <w:rPr>
        <w:noProof/>
        <w:sz w:val="19"/>
        <w:szCs w:val="19"/>
        <w:lang w:eastAsia="pl-PL"/>
      </w:rPr>
    </w:pPr>
    <w:r w:rsidRPr="00434275">
      <w:rPr>
        <w:noProof/>
        <w:sz w:val="19"/>
        <w:szCs w:val="19"/>
        <w:lang w:eastAsia="pl-PL"/>
      </w:rPr>
      <w:t>Projekt współfinansowany ze środków Unii Europejskiej w ramach Programu Interreg Baltic Sea Region,</w:t>
    </w:r>
  </w:p>
  <w:p w14:paraId="1664DAF4" w14:textId="383EF1DC" w:rsidR="003A56C1" w:rsidRPr="00434275" w:rsidRDefault="00434275" w:rsidP="00434275">
    <w:pPr>
      <w:spacing w:after="0"/>
      <w:ind w:left="-567" w:right="-425"/>
      <w:jc w:val="center"/>
      <w:rPr>
        <w:noProof/>
        <w:sz w:val="19"/>
        <w:szCs w:val="19"/>
        <w:lang w:val="en-US" w:eastAsia="pl-PL"/>
      </w:rPr>
    </w:pPr>
    <w:r w:rsidRPr="00434275">
      <w:rPr>
        <w:noProof/>
        <w:sz w:val="19"/>
        <w:szCs w:val="19"/>
        <w:lang w:val="en-US" w:eastAsia="pl-PL"/>
      </w:rPr>
      <w:t>priorytet 1.2. Smart specialisation: To enhance growth opportunities based on increased capacity of innovation actors to apply smart specialisation approach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470D"/>
    <w:multiLevelType w:val="hybridMultilevel"/>
    <w:tmpl w:val="4816CC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0E44"/>
    <w:multiLevelType w:val="hybridMultilevel"/>
    <w:tmpl w:val="EA8C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6889"/>
    <w:multiLevelType w:val="hybridMultilevel"/>
    <w:tmpl w:val="31F4D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3962"/>
    <w:multiLevelType w:val="hybridMultilevel"/>
    <w:tmpl w:val="489CF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AC"/>
    <w:rsid w:val="0009538D"/>
    <w:rsid w:val="000B00D7"/>
    <w:rsid w:val="00124F35"/>
    <w:rsid w:val="0019097E"/>
    <w:rsid w:val="001B770A"/>
    <w:rsid w:val="0022028B"/>
    <w:rsid w:val="002511FB"/>
    <w:rsid w:val="002922CA"/>
    <w:rsid w:val="002B47CC"/>
    <w:rsid w:val="00344F59"/>
    <w:rsid w:val="003A56C1"/>
    <w:rsid w:val="003B7595"/>
    <w:rsid w:val="003B77A5"/>
    <w:rsid w:val="00434275"/>
    <w:rsid w:val="00435390"/>
    <w:rsid w:val="004656C6"/>
    <w:rsid w:val="004C50B5"/>
    <w:rsid w:val="005038AC"/>
    <w:rsid w:val="00523EE7"/>
    <w:rsid w:val="00526453"/>
    <w:rsid w:val="005309EF"/>
    <w:rsid w:val="00594C67"/>
    <w:rsid w:val="005B0304"/>
    <w:rsid w:val="005D3043"/>
    <w:rsid w:val="00644DFD"/>
    <w:rsid w:val="00676FAD"/>
    <w:rsid w:val="00710167"/>
    <w:rsid w:val="0071760F"/>
    <w:rsid w:val="00721471"/>
    <w:rsid w:val="007C2C72"/>
    <w:rsid w:val="007D027C"/>
    <w:rsid w:val="007E1D82"/>
    <w:rsid w:val="0081550E"/>
    <w:rsid w:val="00824880"/>
    <w:rsid w:val="0084216B"/>
    <w:rsid w:val="00844DEF"/>
    <w:rsid w:val="00874095"/>
    <w:rsid w:val="008C3A9A"/>
    <w:rsid w:val="00960FB6"/>
    <w:rsid w:val="00995C9B"/>
    <w:rsid w:val="009B46FA"/>
    <w:rsid w:val="00A05BBE"/>
    <w:rsid w:val="00A2416C"/>
    <w:rsid w:val="00A3394A"/>
    <w:rsid w:val="00AA7569"/>
    <w:rsid w:val="00AB7E90"/>
    <w:rsid w:val="00B56786"/>
    <w:rsid w:val="00B92EF7"/>
    <w:rsid w:val="00BE6D2A"/>
    <w:rsid w:val="00BF3F73"/>
    <w:rsid w:val="00C02666"/>
    <w:rsid w:val="00C9685A"/>
    <w:rsid w:val="00CC5710"/>
    <w:rsid w:val="00CD7B6F"/>
    <w:rsid w:val="00CF7002"/>
    <w:rsid w:val="00D33FB7"/>
    <w:rsid w:val="00D35E1D"/>
    <w:rsid w:val="00DB09F8"/>
    <w:rsid w:val="00E6303D"/>
    <w:rsid w:val="00E8684B"/>
    <w:rsid w:val="00EE10A9"/>
    <w:rsid w:val="00F10D77"/>
    <w:rsid w:val="00F54FDA"/>
    <w:rsid w:val="00F8746F"/>
    <w:rsid w:val="00F957AD"/>
    <w:rsid w:val="00FB7EF7"/>
    <w:rsid w:val="00FC7099"/>
    <w:rsid w:val="00F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03CE"/>
  <w15:docId w15:val="{8771D6FE-8805-4766-AB9C-21A0F0FC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3F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92EF7"/>
    <w:pPr>
      <w:spacing w:after="0" w:line="268" w:lineRule="exact"/>
      <w:ind w:left="720"/>
      <w:contextualSpacing/>
    </w:pPr>
    <w:rPr>
      <w:rFonts w:ascii="Arial" w:hAnsi="Arial"/>
      <w:sz w:val="21"/>
    </w:rPr>
  </w:style>
  <w:style w:type="character" w:customStyle="1" w:styleId="AkapitzlistZnak">
    <w:name w:val="Akapit z listą Znak"/>
    <w:link w:val="Akapitzlist"/>
    <w:uiPriority w:val="34"/>
    <w:locked/>
    <w:rsid w:val="0019097E"/>
    <w:rPr>
      <w:rFonts w:ascii="Arial" w:hAnsi="Arial"/>
      <w:sz w:val="21"/>
    </w:rPr>
  </w:style>
  <w:style w:type="paragraph" w:styleId="Nagwek">
    <w:name w:val="header"/>
    <w:basedOn w:val="Normalny"/>
    <w:link w:val="NagwekZnak"/>
    <w:uiPriority w:val="99"/>
    <w:unhideWhenUsed/>
    <w:rsid w:val="003A5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6C1"/>
  </w:style>
  <w:style w:type="paragraph" w:styleId="Stopka">
    <w:name w:val="footer"/>
    <w:basedOn w:val="Normalny"/>
    <w:link w:val="StopkaZnak"/>
    <w:uiPriority w:val="99"/>
    <w:unhideWhenUsed/>
    <w:rsid w:val="003A5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Piotrowska</dc:creator>
  <cp:lastModifiedBy>Gość firmy</cp:lastModifiedBy>
  <cp:revision>2</cp:revision>
  <dcterms:created xsi:type="dcterms:W3CDTF">2021-02-08T07:26:00Z</dcterms:created>
  <dcterms:modified xsi:type="dcterms:W3CDTF">2021-02-08T07:26:00Z</dcterms:modified>
</cp:coreProperties>
</file>